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EE4" w:rsidRDefault="003B1E29">
      <w:pPr>
        <w:pStyle w:val="BodyText"/>
        <w:widowControl w:val="0"/>
        <w:tabs>
          <w:tab w:val="left" w:pos="3714"/>
        </w:tabs>
        <w:spacing w:after="0" w:line="240" w:lineRule="auto"/>
        <w:jc w:val="both"/>
        <w:rPr>
          <w:rStyle w:val="Heading2"/>
          <w:rFonts w:ascii="Times New Roman" w:hAnsi="Times New Roman" w:cs="Times New Roman"/>
          <w:b/>
          <w:bCs w:val="0"/>
          <w:color w:val="000000"/>
          <w:sz w:val="28"/>
          <w:szCs w:val="28"/>
          <w:lang w:val="en-US" w:eastAsia="vi-VN"/>
        </w:rPr>
      </w:pPr>
      <w:r>
        <w:rPr>
          <w:rStyle w:val="Heading2"/>
          <w:rFonts w:ascii="Times New Roman" w:hAnsi="Times New Roman" w:cs="Times New Roman"/>
          <w:b/>
          <w:bCs w:val="0"/>
          <w:color w:val="000000"/>
          <w:sz w:val="28"/>
          <w:szCs w:val="28"/>
          <w:lang w:val="en-US" w:eastAsia="vi-VN"/>
        </w:rPr>
        <w:t>TRƯỜNG THCS TÙNG THIỆN VƯƠN</w:t>
      </w:r>
      <w:bookmarkStart w:id="0" w:name="_GoBack"/>
      <w:bookmarkEnd w:id="0"/>
      <w:r>
        <w:rPr>
          <w:rStyle w:val="Heading2"/>
          <w:rFonts w:ascii="Times New Roman" w:hAnsi="Times New Roman" w:cs="Times New Roman"/>
          <w:b/>
          <w:bCs w:val="0"/>
          <w:color w:val="000000"/>
          <w:sz w:val="28"/>
          <w:szCs w:val="28"/>
          <w:lang w:val="en-US" w:eastAsia="vi-VN"/>
        </w:rPr>
        <w:t>G</w:t>
      </w:r>
    </w:p>
    <w:p w:rsidR="00951EE4" w:rsidRDefault="003B1E29">
      <w:pPr>
        <w:pStyle w:val="BodyText"/>
        <w:widowControl w:val="0"/>
        <w:tabs>
          <w:tab w:val="left" w:pos="3714"/>
        </w:tabs>
        <w:spacing w:after="0" w:line="240" w:lineRule="auto"/>
        <w:jc w:val="both"/>
        <w:rPr>
          <w:rStyle w:val="Heading2"/>
          <w:rFonts w:ascii="Times New Roman" w:hAnsi="Times New Roman" w:cs="Times New Roman"/>
          <w:b/>
          <w:color w:val="000000"/>
          <w:sz w:val="28"/>
          <w:szCs w:val="28"/>
          <w:lang w:val="en-US" w:eastAsia="vi-VN"/>
        </w:rPr>
      </w:pPr>
      <w:r>
        <w:rPr>
          <w:rStyle w:val="Heading2"/>
          <w:rFonts w:ascii="Times New Roman" w:hAnsi="Times New Roman" w:cs="Times New Roman"/>
          <w:b/>
          <w:color w:val="000000"/>
          <w:sz w:val="28"/>
          <w:szCs w:val="28"/>
          <w:lang w:eastAsia="vi-VN"/>
        </w:rPr>
        <w:t>NỘI DUNG HỌC TRỰC TUYẾN</w:t>
      </w:r>
      <w:r>
        <w:rPr>
          <w:rStyle w:val="Heading2"/>
          <w:rFonts w:ascii="Times New Roman" w:hAnsi="Times New Roman" w:cs="Times New Roman"/>
          <w:b/>
          <w:color w:val="000000"/>
          <w:sz w:val="28"/>
          <w:szCs w:val="28"/>
          <w:lang w:val="en-US" w:eastAsia="vi-VN"/>
        </w:rPr>
        <w:t xml:space="preserve"> - </w:t>
      </w:r>
      <w:r>
        <w:rPr>
          <w:rStyle w:val="Heading2"/>
          <w:rFonts w:ascii="Times New Roman" w:hAnsi="Times New Roman" w:cs="Times New Roman"/>
          <w:b/>
          <w:color w:val="000000"/>
          <w:sz w:val="28"/>
          <w:szCs w:val="28"/>
          <w:lang w:eastAsia="vi-VN"/>
        </w:rPr>
        <w:t xml:space="preserve">Tuần </w:t>
      </w:r>
      <w:r w:rsidR="005D62EF">
        <w:rPr>
          <w:rStyle w:val="Heading2"/>
          <w:rFonts w:ascii="Times New Roman" w:hAnsi="Times New Roman" w:cs="Times New Roman"/>
          <w:b/>
          <w:color w:val="000000"/>
          <w:sz w:val="28"/>
          <w:szCs w:val="28"/>
          <w:lang w:val="en-US" w:eastAsia="vi-VN"/>
        </w:rPr>
        <w:t>3</w:t>
      </w:r>
      <w:r w:rsidR="00584E9B">
        <w:rPr>
          <w:rStyle w:val="Heading2"/>
          <w:rFonts w:ascii="Times New Roman" w:hAnsi="Times New Roman" w:cs="Times New Roman"/>
          <w:b/>
          <w:color w:val="000000"/>
          <w:sz w:val="28"/>
          <w:szCs w:val="28"/>
          <w:lang w:val="en-US" w:eastAsia="vi-VN"/>
        </w:rPr>
        <w:t>1</w:t>
      </w:r>
      <w:r>
        <w:rPr>
          <w:rStyle w:val="Heading2"/>
          <w:rFonts w:ascii="Times New Roman" w:hAnsi="Times New Roman" w:cs="Times New Roman"/>
          <w:b/>
          <w:color w:val="000000"/>
          <w:sz w:val="28"/>
          <w:szCs w:val="28"/>
          <w:lang w:val="en-US" w:eastAsia="vi-VN"/>
        </w:rPr>
        <w:t xml:space="preserve">: </w:t>
      </w:r>
      <w:r>
        <w:rPr>
          <w:rStyle w:val="Heading2"/>
          <w:rFonts w:ascii="Times New Roman" w:hAnsi="Times New Roman" w:cs="Times New Roman"/>
          <w:b/>
          <w:color w:val="000000"/>
          <w:sz w:val="28"/>
          <w:szCs w:val="28"/>
          <w:lang w:eastAsia="vi-VN"/>
        </w:rPr>
        <w:t>từ</w:t>
      </w:r>
      <w:r w:rsidR="005D62EF">
        <w:rPr>
          <w:rStyle w:val="Heading2"/>
          <w:rFonts w:ascii="Times New Roman" w:hAnsi="Times New Roman" w:cs="Times New Roman"/>
          <w:b/>
          <w:color w:val="000000"/>
          <w:sz w:val="28"/>
          <w:szCs w:val="28"/>
          <w:lang w:val="en-US" w:eastAsia="vi-VN"/>
        </w:rPr>
        <w:t xml:space="preserve"> </w:t>
      </w:r>
      <w:r w:rsidR="00584E9B">
        <w:rPr>
          <w:rStyle w:val="Heading2"/>
          <w:rFonts w:ascii="Times New Roman" w:hAnsi="Times New Roman" w:cs="Times New Roman"/>
          <w:b/>
          <w:color w:val="000000"/>
          <w:sz w:val="28"/>
          <w:szCs w:val="28"/>
          <w:lang w:val="en-US" w:eastAsia="vi-VN"/>
        </w:rPr>
        <w:t>25</w:t>
      </w:r>
      <w:r>
        <w:rPr>
          <w:rStyle w:val="Heading2"/>
          <w:rFonts w:ascii="Times New Roman" w:hAnsi="Times New Roman" w:cs="Times New Roman"/>
          <w:b/>
          <w:color w:val="000000"/>
          <w:sz w:val="28"/>
          <w:szCs w:val="28"/>
          <w:lang w:val="vi-VN" w:eastAsia="vi-VN"/>
        </w:rPr>
        <w:t>/</w:t>
      </w:r>
      <w:r>
        <w:rPr>
          <w:rStyle w:val="Heading2"/>
          <w:rFonts w:ascii="Times New Roman" w:hAnsi="Times New Roman" w:cs="Times New Roman"/>
          <w:b/>
          <w:color w:val="000000"/>
          <w:sz w:val="28"/>
          <w:szCs w:val="28"/>
          <w:lang w:val="en-US" w:eastAsia="vi-VN"/>
        </w:rPr>
        <w:t>04</w:t>
      </w:r>
      <w:r>
        <w:rPr>
          <w:rStyle w:val="Heading2"/>
          <w:rFonts w:ascii="Times New Roman" w:hAnsi="Times New Roman" w:cs="Times New Roman"/>
          <w:b/>
          <w:color w:val="000000"/>
          <w:sz w:val="28"/>
          <w:szCs w:val="28"/>
          <w:lang w:eastAsia="vi-VN"/>
        </w:rPr>
        <w:t xml:space="preserve"> đến </w:t>
      </w:r>
      <w:r w:rsidR="00584E9B">
        <w:rPr>
          <w:rStyle w:val="Heading2"/>
          <w:rFonts w:ascii="Times New Roman" w:hAnsi="Times New Roman" w:cs="Times New Roman"/>
          <w:b/>
          <w:color w:val="000000"/>
          <w:sz w:val="28"/>
          <w:szCs w:val="28"/>
          <w:lang w:val="en-US" w:eastAsia="vi-VN"/>
        </w:rPr>
        <w:t>30</w:t>
      </w:r>
      <w:r>
        <w:rPr>
          <w:rStyle w:val="Heading2"/>
          <w:rFonts w:ascii="Times New Roman" w:hAnsi="Times New Roman" w:cs="Times New Roman"/>
          <w:b/>
          <w:color w:val="000000"/>
          <w:sz w:val="28"/>
          <w:szCs w:val="28"/>
          <w:lang w:val="vi-VN" w:eastAsia="vi-VN"/>
        </w:rPr>
        <w:t>/</w:t>
      </w:r>
      <w:r>
        <w:rPr>
          <w:rStyle w:val="Heading2"/>
          <w:rFonts w:ascii="Times New Roman" w:hAnsi="Times New Roman" w:cs="Times New Roman"/>
          <w:b/>
          <w:color w:val="000000"/>
          <w:sz w:val="28"/>
          <w:szCs w:val="28"/>
          <w:lang w:val="en-US" w:eastAsia="vi-VN"/>
        </w:rPr>
        <w:t>04</w:t>
      </w:r>
      <w:r>
        <w:rPr>
          <w:rStyle w:val="Heading2"/>
          <w:rFonts w:ascii="Times New Roman" w:hAnsi="Times New Roman" w:cs="Times New Roman"/>
          <w:b/>
          <w:color w:val="000000"/>
          <w:sz w:val="28"/>
          <w:szCs w:val="28"/>
          <w:lang w:eastAsia="vi-VN"/>
        </w:rPr>
        <w:t>/202</w:t>
      </w:r>
      <w:r>
        <w:rPr>
          <w:rStyle w:val="Heading2"/>
          <w:rFonts w:ascii="Times New Roman" w:hAnsi="Times New Roman" w:cs="Times New Roman"/>
          <w:b/>
          <w:color w:val="000000"/>
          <w:sz w:val="28"/>
          <w:szCs w:val="28"/>
          <w:lang w:val="en-US" w:eastAsia="vi-VN"/>
        </w:rPr>
        <w:t>2</w:t>
      </w:r>
    </w:p>
    <w:p w:rsidR="00951EE4" w:rsidRDefault="003B1E29">
      <w:pPr>
        <w:widowControl w:val="0"/>
        <w:overflowPunct w:val="0"/>
        <w:autoSpaceDE w:val="0"/>
        <w:autoSpaceDN w:val="0"/>
        <w:adjustRightInd w:val="0"/>
        <w:spacing w:after="0" w:line="240" w:lineRule="auto"/>
        <w:ind w:right="140"/>
        <w:jc w:val="center"/>
        <w:rPr>
          <w:rFonts w:ascii="Times New Roman" w:hAnsi="Times New Roman" w:cs="Times New Roman"/>
          <w:b/>
          <w:bCs/>
          <w:sz w:val="28"/>
          <w:szCs w:val="28"/>
        </w:rPr>
      </w:pPr>
      <w:r>
        <w:rPr>
          <w:rStyle w:val="Heading2"/>
          <w:rFonts w:ascii="Times New Roman" w:hAnsi="Times New Roman" w:cs="Times New Roman"/>
          <w:bCs w:val="0"/>
          <w:color w:val="FF0000"/>
          <w:sz w:val="28"/>
          <w:szCs w:val="28"/>
          <w:lang w:eastAsia="vi-VN"/>
        </w:rPr>
        <w:t>Bộ môn:</w:t>
      </w:r>
      <w:r>
        <w:rPr>
          <w:rStyle w:val="Heading2"/>
          <w:rFonts w:ascii="Times New Roman" w:hAnsi="Times New Roman" w:cs="Times New Roman"/>
          <w:bCs w:val="0"/>
          <w:color w:val="FF0000"/>
          <w:sz w:val="28"/>
          <w:szCs w:val="28"/>
          <w:lang w:val="en-US" w:eastAsia="vi-VN"/>
        </w:rPr>
        <w:t xml:space="preserve"> GIÁO DỤC THỂ CHẤT KHỐI 6</w:t>
      </w:r>
    </w:p>
    <w:p w:rsidR="00951EE4" w:rsidRDefault="00951EE4">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rsidR="005D62EF" w:rsidRDefault="0062781E" w:rsidP="005D62EF">
      <w:pPr>
        <w:spacing w:before="120" w:after="120" w:line="360" w:lineRule="auto"/>
        <w:jc w:val="both"/>
        <w:rPr>
          <w:rFonts w:ascii="Times New Roman" w:hAnsi="Times New Roman" w:cs="Times New Roman"/>
          <w:b/>
          <w:color w:val="000000" w:themeColor="text1"/>
          <w:sz w:val="28"/>
          <w:szCs w:val="28"/>
          <w:lang w:val="nl-NL"/>
        </w:rPr>
      </w:pPr>
      <w:r>
        <w:rPr>
          <w:rFonts w:ascii="Times New Roman" w:hAnsi="Times New Roman" w:cs="Times New Roman"/>
          <w:b/>
          <w:color w:val="FF0000"/>
          <w:sz w:val="28"/>
          <w:szCs w:val="28"/>
        </w:rPr>
        <w:t xml:space="preserve">Ôn </w:t>
      </w:r>
      <w:r w:rsidR="005D62EF">
        <w:rPr>
          <w:rFonts w:ascii="Times New Roman" w:hAnsi="Times New Roman" w:cs="Times New Roman"/>
          <w:b/>
          <w:color w:val="FF0000"/>
          <w:sz w:val="28"/>
          <w:szCs w:val="28"/>
        </w:rPr>
        <w:t>Kỹ thuật</w:t>
      </w:r>
      <w:r w:rsidR="005D62EF">
        <w:rPr>
          <w:rFonts w:ascii="Times New Roman" w:hAnsi="Times New Roman" w:cs="Times New Roman"/>
          <w:b/>
          <w:color w:val="FF0000"/>
          <w:sz w:val="28"/>
          <w:szCs w:val="28"/>
          <w:lang w:val="nl-NL"/>
        </w:rPr>
        <w:t xml:space="preserve"> dẫn bóng cao tay</w:t>
      </w:r>
    </w:p>
    <w:p w:rsidR="005D62EF" w:rsidRDefault="005D62EF" w:rsidP="005D62EF">
      <w:pPr>
        <w:spacing w:before="120" w:after="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Pr>
          <w:rFonts w:ascii="Times New Roman" w:hAnsi="Times New Roman" w:cs="Times New Roman"/>
          <w:i/>
          <w:color w:val="000000" w:themeColor="text1"/>
          <w:sz w:val="28"/>
          <w:szCs w:val="28"/>
          <w:lang w:val="nl-NL"/>
        </w:rPr>
        <w:t>TTCB</w:t>
      </w:r>
      <w:r>
        <w:rPr>
          <w:rFonts w:ascii="Times New Roman" w:hAnsi="Times New Roman" w:cs="Times New Roman"/>
          <w:color w:val="000000" w:themeColor="text1"/>
          <w:sz w:val="28"/>
          <w:szCs w:val="28"/>
          <w:lang w:val="nl-NL"/>
        </w:rPr>
        <w:t>: Hai chân đứng rộng bằng vai. Tay thuận đặt trên bóng, tay đỡ dưới bóng. Các ngón tay xoè rộng tự nhiên, đặt bóng tiếp xúc với phần chai tay của các ngón tay, lòng bàn tay không chạm bóng.</w:t>
      </w:r>
    </w:p>
    <w:p w:rsidR="005D62EF" w:rsidRDefault="005D62EF" w:rsidP="005D62EF">
      <w:pPr>
        <w:spacing w:after="0" w:line="24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Pr>
          <w:rFonts w:ascii="Times New Roman" w:hAnsi="Times New Roman" w:cs="Times New Roman"/>
          <w:i/>
          <w:color w:val="000000" w:themeColor="text1"/>
          <w:sz w:val="28"/>
          <w:szCs w:val="28"/>
          <w:lang w:val="nl-NL"/>
        </w:rPr>
        <w:t>Thực hiện</w:t>
      </w:r>
      <w:r>
        <w:rPr>
          <w:rFonts w:ascii="Times New Roman" w:hAnsi="Times New Roman" w:cs="Times New Roman"/>
          <w:color w:val="000000" w:themeColor="text1"/>
          <w:sz w:val="28"/>
          <w:szCs w:val="28"/>
          <w:lang w:val="nl-NL"/>
        </w:rPr>
        <w:t>: Đưa nhanh tay không thuận ra, khuỷu tay thuận làm trụ, dùng lực cẳng và cổ tay đẩy nhẹ bóng xuống. Khi bóng náy lên, tay thuận đón phía trên bóng tại vị trí dưới thắt lưng, theo bóng lên ngang thắt lưng, tiếp tục đẩy nhẹ bóng xuống. Tiếp tục vừa di chuyển vừa dẫn bóng về phía trước.</w:t>
      </w:r>
    </w:p>
    <w:p w:rsidR="005D62EF" w:rsidRDefault="005D62EF" w:rsidP="005D62EF">
      <w:pPr>
        <w:spacing w:after="0" w:line="240" w:lineRule="auto"/>
        <w:rPr>
          <w:rFonts w:ascii="Times New Roman" w:eastAsia="Times New Roman" w:hAnsi="Times New Roman" w:cs="Times New Roman"/>
          <w:b/>
          <w:bCs/>
          <w:color w:val="FF0000"/>
          <w:sz w:val="28"/>
          <w:szCs w:val="28"/>
        </w:rPr>
      </w:pPr>
      <w:r>
        <w:rPr>
          <w:noProof/>
        </w:rPr>
        <w:drawing>
          <wp:inline distT="0" distB="0" distL="0" distR="0" wp14:anchorId="013C3C1B" wp14:editId="7EDA76E6">
            <wp:extent cx="2016125" cy="2644775"/>
            <wp:effectExtent l="0" t="0" r="3175" b="317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170"/>
                    <pic:cNvPicPr>
                      <a:picLocks noChangeAspect="1"/>
                    </pic:cNvPicPr>
                  </pic:nvPicPr>
                  <pic:blipFill>
                    <a:blip r:embed="rId7"/>
                    <a:stretch>
                      <a:fillRect/>
                    </a:stretch>
                  </pic:blipFill>
                  <pic:spPr>
                    <a:xfrm>
                      <a:off x="0" y="0"/>
                      <a:ext cx="2046778" cy="2684734"/>
                    </a:xfrm>
                    <a:prstGeom prst="rect">
                      <a:avLst/>
                    </a:prstGeom>
                  </pic:spPr>
                </pic:pic>
              </a:graphicData>
            </a:graphic>
          </wp:inline>
        </w:drawing>
      </w:r>
      <w:r>
        <w:rPr>
          <w:noProof/>
        </w:rPr>
        <w:drawing>
          <wp:inline distT="0" distB="0" distL="0" distR="0" wp14:anchorId="1E10645F" wp14:editId="75E75777">
            <wp:extent cx="2216785" cy="2704465"/>
            <wp:effectExtent l="0" t="0" r="0" b="63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a:picLocks noChangeAspect="1"/>
                    </pic:cNvPicPr>
                  </pic:nvPicPr>
                  <pic:blipFill>
                    <a:blip r:embed="rId8"/>
                    <a:stretch>
                      <a:fillRect/>
                    </a:stretch>
                  </pic:blipFill>
                  <pic:spPr>
                    <a:xfrm>
                      <a:off x="0" y="0"/>
                      <a:ext cx="2236035" cy="2728176"/>
                    </a:xfrm>
                    <a:prstGeom prst="rect">
                      <a:avLst/>
                    </a:prstGeom>
                  </pic:spPr>
                </pic:pic>
              </a:graphicData>
            </a:graphic>
          </wp:inline>
        </w:drawing>
      </w:r>
    </w:p>
    <w:p w:rsidR="00951EE4" w:rsidRDefault="00951EE4">
      <w:pPr>
        <w:shd w:val="clear" w:color="auto" w:fill="FFFFFF"/>
        <w:spacing w:after="0" w:line="240" w:lineRule="auto"/>
        <w:jc w:val="both"/>
        <w:rPr>
          <w:rFonts w:ascii="Times New Roman" w:eastAsia="Times New Roman" w:hAnsi="Times New Roman" w:cs="Times New Roman"/>
          <w:b/>
          <w:bCs/>
          <w:color w:val="FF0000"/>
          <w:sz w:val="28"/>
          <w:szCs w:val="28"/>
        </w:rPr>
      </w:pPr>
    </w:p>
    <w:p w:rsidR="00951EE4" w:rsidRDefault="003B1E29">
      <w:pPr>
        <w:shd w:val="clear" w:color="auto" w:fill="FFFFFF"/>
        <w:spacing w:after="0" w:line="240" w:lineRule="auto"/>
        <w:jc w:val="both"/>
        <w:rPr>
          <w:rFonts w:ascii="Times New Roman" w:eastAsia="Times New Roman" w:hAnsi="Times New Roman" w:cs="Times New Roman"/>
          <w:color w:val="212121"/>
          <w:sz w:val="28"/>
          <w:szCs w:val="28"/>
        </w:rPr>
      </w:pPr>
      <w:r>
        <w:rPr>
          <w:rFonts w:ascii="Times New Roman" w:eastAsia="Times New Roman" w:hAnsi="Times New Roman" w:cs="Times New Roman"/>
          <w:b/>
          <w:bCs/>
          <w:color w:val="FF0000"/>
          <w:sz w:val="28"/>
          <w:szCs w:val="28"/>
        </w:rPr>
        <w:t>BÀI TẬP:</w:t>
      </w:r>
    </w:p>
    <w:p w:rsidR="00951EE4" w:rsidRDefault="003B1E29">
      <w:pPr>
        <w:shd w:val="clear" w:color="auto" w:fill="FFFFFF"/>
        <w:spacing w:after="0" w:line="240" w:lineRule="auto"/>
        <w:ind w:left="72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Các em tập luyện theo hướng dẫn của thầy cô.</w:t>
      </w:r>
    </w:p>
    <w:p w:rsidR="00951EE4" w:rsidRDefault="003B1E29">
      <w:pPr>
        <w:shd w:val="clear" w:color="auto" w:fill="FFFFFF"/>
        <w:spacing w:after="0" w:line="240" w:lineRule="auto"/>
        <w:ind w:left="72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Yêu cầu tập luyện nghiêm túc và thường xuyên.</w:t>
      </w:r>
    </w:p>
    <w:p w:rsidR="00951EE4" w:rsidRDefault="003B1E29">
      <w:pPr>
        <w:shd w:val="clear" w:color="auto" w:fill="FFFFFF"/>
        <w:spacing w:after="0" w:line="240" w:lineRule="auto"/>
        <w:ind w:left="72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Nhớ khởi động nhẹ trước khi tập luyện.</w:t>
      </w:r>
    </w:p>
    <w:p w:rsidR="00951EE4" w:rsidRDefault="003B1E29">
      <w:pPr>
        <w:spacing w:after="0" w:line="240" w:lineRule="auto"/>
        <w:rPr>
          <w:rFonts w:ascii="Times New Roman" w:hAnsi="Times New Roman" w:cs="Times New Roman"/>
          <w:b/>
          <w:color w:val="FF0000"/>
          <w:sz w:val="28"/>
          <w:szCs w:val="28"/>
        </w:rPr>
      </w:pPr>
      <w:r>
        <w:rPr>
          <w:rFonts w:ascii="Times New Roman" w:eastAsia="Times New Roman" w:hAnsi="Times New Roman" w:cs="Times New Roman"/>
          <w:color w:val="212121"/>
          <w:sz w:val="28"/>
          <w:szCs w:val="28"/>
        </w:rPr>
        <w:t>- Nếu có phần nào chưa rõ các em liên hệ trực tiếp với thầy cô của mình để được giải thích.</w:t>
      </w:r>
    </w:p>
    <w:p w:rsidR="00951EE4" w:rsidRDefault="003B1E29">
      <w:pPr>
        <w:spacing w:after="0" w:line="240" w:lineRule="auto"/>
        <w:rPr>
          <w:rFonts w:ascii="Times New Roman" w:hAnsi="Times New Roman" w:cs="Times New Roman"/>
          <w:sz w:val="28"/>
          <w:szCs w:val="28"/>
        </w:rPr>
      </w:pPr>
      <w:r>
        <w:rPr>
          <w:rFonts w:ascii="Times New Roman" w:hAnsi="Times New Roman" w:cs="Times New Roman"/>
          <w:b/>
          <w:color w:val="FF0000"/>
          <w:sz w:val="28"/>
          <w:szCs w:val="28"/>
        </w:rPr>
        <w:t xml:space="preserve">RÈN LUYỆN: </w:t>
      </w:r>
      <w:r>
        <w:rPr>
          <w:rFonts w:ascii="Times New Roman" w:hAnsi="Times New Roman" w:cs="Times New Roman"/>
          <w:sz w:val="28"/>
          <w:szCs w:val="28"/>
        </w:rPr>
        <w:t xml:space="preserve"> </w:t>
      </w:r>
    </w:p>
    <w:p w:rsidR="00951EE4" w:rsidRDefault="003B1E29">
      <w:pPr>
        <w:pStyle w:val="ListParagraph"/>
        <w:numPr>
          <w:ilvl w:val="0"/>
          <w:numId w:val="1"/>
        </w:numPr>
        <w:spacing w:after="0" w:line="240" w:lineRule="auto"/>
        <w:rPr>
          <w:rFonts w:ascii="Times New Roman" w:hAnsi="Times New Roman" w:cs="Times New Roman"/>
          <w:sz w:val="28"/>
          <w:szCs w:val="28"/>
          <w:lang w:val="pt-BR"/>
        </w:rPr>
      </w:pPr>
      <w:r>
        <w:rPr>
          <w:rFonts w:ascii="Times New Roman" w:hAnsi="Times New Roman" w:cs="Times New Roman"/>
          <w:sz w:val="28"/>
          <w:szCs w:val="28"/>
        </w:rPr>
        <w:t xml:space="preserve">Học sinh tự ôn tập theo hướng dẫn. </w:t>
      </w:r>
    </w:p>
    <w:p w:rsidR="00951EE4" w:rsidRDefault="003B1E29">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rsidR="00951EE4" w:rsidRDefault="003B1E29">
      <w:pPr>
        <w:widowControl w:val="0"/>
        <w:tabs>
          <w:tab w:val="left" w:pos="440"/>
        </w:tabs>
        <w:autoSpaceDE w:val="0"/>
        <w:autoSpaceDN w:val="0"/>
        <w:adjustRightInd w:val="0"/>
        <w:spacing w:after="0"/>
        <w:ind w:left="720"/>
        <w:jc w:val="both"/>
        <w:rPr>
          <w:rFonts w:ascii="Times New Roman" w:hAnsi="Times New Roman" w:cs="Times New Roman"/>
          <w:b/>
          <w:sz w:val="28"/>
          <w:szCs w:val="28"/>
        </w:rPr>
      </w:pPr>
      <w:r>
        <w:rPr>
          <w:rFonts w:ascii="Times New Roman" w:hAnsi="Times New Roman" w:cs="Times New Roman"/>
          <w:bCs/>
          <w:sz w:val="28"/>
          <w:szCs w:val="28"/>
        </w:rPr>
        <w:t>- Học sinh tham gia học bài Tuầ</w:t>
      </w:r>
      <w:r w:rsidR="00584E9B">
        <w:rPr>
          <w:rFonts w:ascii="Times New Roman" w:hAnsi="Times New Roman" w:cs="Times New Roman"/>
          <w:bCs/>
          <w:sz w:val="28"/>
          <w:szCs w:val="28"/>
        </w:rPr>
        <w:t>n 31</w:t>
      </w:r>
      <w:r>
        <w:rPr>
          <w:rFonts w:ascii="Times New Roman" w:hAnsi="Times New Roman" w:cs="Times New Roman"/>
          <w:bCs/>
          <w:sz w:val="28"/>
          <w:szCs w:val="28"/>
        </w:rPr>
        <w:t xml:space="preserve"> trên trang K12online, thực hiện các yêu cầu trong bài học.</w:t>
      </w:r>
    </w:p>
    <w:sectPr w:rsidR="00951EE4">
      <w:pgSz w:w="11906" w:h="16838"/>
      <w:pgMar w:top="1134" w:right="113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altName w:val="Yu Gothic"/>
    <w:charset w:val="80"/>
    <w:family w:val="roman"/>
    <w:pitch w:val="default"/>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9355C"/>
    <w:multiLevelType w:val="multilevel"/>
    <w:tmpl w:val="3969355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7A"/>
    <w:rsid w:val="00004515"/>
    <w:rsid w:val="0003709C"/>
    <w:rsid w:val="00037CA6"/>
    <w:rsid w:val="00044A1F"/>
    <w:rsid w:val="00060F7A"/>
    <w:rsid w:val="00063AA3"/>
    <w:rsid w:val="00074FCE"/>
    <w:rsid w:val="0008237F"/>
    <w:rsid w:val="000A7524"/>
    <w:rsid w:val="000B24F5"/>
    <w:rsid w:val="000C6929"/>
    <w:rsid w:val="000C7E7D"/>
    <w:rsid w:val="000D6C3C"/>
    <w:rsid w:val="000E0918"/>
    <w:rsid w:val="00110C4B"/>
    <w:rsid w:val="001275A2"/>
    <w:rsid w:val="00132EC7"/>
    <w:rsid w:val="00137956"/>
    <w:rsid w:val="001643DB"/>
    <w:rsid w:val="001A3D70"/>
    <w:rsid w:val="001D1684"/>
    <w:rsid w:val="001E106F"/>
    <w:rsid w:val="001E2BD9"/>
    <w:rsid w:val="001E47E5"/>
    <w:rsid w:val="001E5E6D"/>
    <w:rsid w:val="001F2CE1"/>
    <w:rsid w:val="002174DC"/>
    <w:rsid w:val="00222A81"/>
    <w:rsid w:val="00250E9C"/>
    <w:rsid w:val="0025492F"/>
    <w:rsid w:val="0026616A"/>
    <w:rsid w:val="002848C8"/>
    <w:rsid w:val="00295B41"/>
    <w:rsid w:val="002B7696"/>
    <w:rsid w:val="002C1CDD"/>
    <w:rsid w:val="002C52DB"/>
    <w:rsid w:val="002D626C"/>
    <w:rsid w:val="002F2B03"/>
    <w:rsid w:val="00300231"/>
    <w:rsid w:val="00304C5D"/>
    <w:rsid w:val="00311BDE"/>
    <w:rsid w:val="00315E92"/>
    <w:rsid w:val="00334F1A"/>
    <w:rsid w:val="00364680"/>
    <w:rsid w:val="003655A8"/>
    <w:rsid w:val="00387B21"/>
    <w:rsid w:val="00393006"/>
    <w:rsid w:val="003B16F4"/>
    <w:rsid w:val="003B1E29"/>
    <w:rsid w:val="003C2F38"/>
    <w:rsid w:val="003D25A7"/>
    <w:rsid w:val="003D370B"/>
    <w:rsid w:val="003D49DD"/>
    <w:rsid w:val="003E0AC9"/>
    <w:rsid w:val="003E6220"/>
    <w:rsid w:val="003F3AF8"/>
    <w:rsid w:val="00405C23"/>
    <w:rsid w:val="0044041E"/>
    <w:rsid w:val="004756D3"/>
    <w:rsid w:val="004802DF"/>
    <w:rsid w:val="0048436E"/>
    <w:rsid w:val="004A2473"/>
    <w:rsid w:val="004A550F"/>
    <w:rsid w:val="004A5C09"/>
    <w:rsid w:val="004D429B"/>
    <w:rsid w:val="004E2508"/>
    <w:rsid w:val="00500020"/>
    <w:rsid w:val="00555BE0"/>
    <w:rsid w:val="00573193"/>
    <w:rsid w:val="00584E9B"/>
    <w:rsid w:val="00590A77"/>
    <w:rsid w:val="00592241"/>
    <w:rsid w:val="005B172C"/>
    <w:rsid w:val="005B340A"/>
    <w:rsid w:val="005D62EF"/>
    <w:rsid w:val="005F1E57"/>
    <w:rsid w:val="005F4CDF"/>
    <w:rsid w:val="005F590F"/>
    <w:rsid w:val="00602250"/>
    <w:rsid w:val="00602BC7"/>
    <w:rsid w:val="00602E1C"/>
    <w:rsid w:val="0060535A"/>
    <w:rsid w:val="00605994"/>
    <w:rsid w:val="0062200D"/>
    <w:rsid w:val="0062781E"/>
    <w:rsid w:val="006337D9"/>
    <w:rsid w:val="00635F4C"/>
    <w:rsid w:val="00651FC7"/>
    <w:rsid w:val="00661DC4"/>
    <w:rsid w:val="006723A4"/>
    <w:rsid w:val="00691662"/>
    <w:rsid w:val="006950A7"/>
    <w:rsid w:val="00695878"/>
    <w:rsid w:val="006C21F1"/>
    <w:rsid w:val="006D369F"/>
    <w:rsid w:val="006F3EAF"/>
    <w:rsid w:val="00716B53"/>
    <w:rsid w:val="00741346"/>
    <w:rsid w:val="007755C8"/>
    <w:rsid w:val="00790860"/>
    <w:rsid w:val="007922C8"/>
    <w:rsid w:val="007A3475"/>
    <w:rsid w:val="007D1F8E"/>
    <w:rsid w:val="007D788E"/>
    <w:rsid w:val="007E5FB6"/>
    <w:rsid w:val="007F03D4"/>
    <w:rsid w:val="007F19B8"/>
    <w:rsid w:val="007F2899"/>
    <w:rsid w:val="007F7364"/>
    <w:rsid w:val="008178DC"/>
    <w:rsid w:val="00821330"/>
    <w:rsid w:val="00851E5E"/>
    <w:rsid w:val="00855609"/>
    <w:rsid w:val="008961C0"/>
    <w:rsid w:val="00896A15"/>
    <w:rsid w:val="00896D72"/>
    <w:rsid w:val="008A079F"/>
    <w:rsid w:val="008A45D6"/>
    <w:rsid w:val="008B648C"/>
    <w:rsid w:val="008C3B7F"/>
    <w:rsid w:val="008D052A"/>
    <w:rsid w:val="008D3995"/>
    <w:rsid w:val="008D3C4C"/>
    <w:rsid w:val="008D570E"/>
    <w:rsid w:val="008D6903"/>
    <w:rsid w:val="00902F46"/>
    <w:rsid w:val="0093300E"/>
    <w:rsid w:val="00951EE4"/>
    <w:rsid w:val="00973E91"/>
    <w:rsid w:val="009951AB"/>
    <w:rsid w:val="009B6F2F"/>
    <w:rsid w:val="009D62FE"/>
    <w:rsid w:val="009D68F1"/>
    <w:rsid w:val="009E6B20"/>
    <w:rsid w:val="00A12099"/>
    <w:rsid w:val="00A13C8D"/>
    <w:rsid w:val="00A2163D"/>
    <w:rsid w:val="00A25ED6"/>
    <w:rsid w:val="00A4442F"/>
    <w:rsid w:val="00A55BE1"/>
    <w:rsid w:val="00A676E9"/>
    <w:rsid w:val="00A73EAA"/>
    <w:rsid w:val="00A77746"/>
    <w:rsid w:val="00A85638"/>
    <w:rsid w:val="00A858AE"/>
    <w:rsid w:val="00AA565F"/>
    <w:rsid w:val="00AE4560"/>
    <w:rsid w:val="00AF270C"/>
    <w:rsid w:val="00AF309E"/>
    <w:rsid w:val="00B02683"/>
    <w:rsid w:val="00B10DA8"/>
    <w:rsid w:val="00B20377"/>
    <w:rsid w:val="00B32657"/>
    <w:rsid w:val="00B56BA9"/>
    <w:rsid w:val="00B64F14"/>
    <w:rsid w:val="00B67024"/>
    <w:rsid w:val="00B73602"/>
    <w:rsid w:val="00B8567A"/>
    <w:rsid w:val="00BC2621"/>
    <w:rsid w:val="00BE1DF3"/>
    <w:rsid w:val="00BE3992"/>
    <w:rsid w:val="00BE602C"/>
    <w:rsid w:val="00BF6C34"/>
    <w:rsid w:val="00C03E49"/>
    <w:rsid w:val="00C217F5"/>
    <w:rsid w:val="00C255C9"/>
    <w:rsid w:val="00C30D7A"/>
    <w:rsid w:val="00C3374B"/>
    <w:rsid w:val="00C34A72"/>
    <w:rsid w:val="00C56F06"/>
    <w:rsid w:val="00C774ED"/>
    <w:rsid w:val="00C949B3"/>
    <w:rsid w:val="00CA0AE4"/>
    <w:rsid w:val="00CB272F"/>
    <w:rsid w:val="00CC172F"/>
    <w:rsid w:val="00CF0BFE"/>
    <w:rsid w:val="00D211B4"/>
    <w:rsid w:val="00D24C93"/>
    <w:rsid w:val="00D531C9"/>
    <w:rsid w:val="00D67941"/>
    <w:rsid w:val="00D70012"/>
    <w:rsid w:val="00D82D06"/>
    <w:rsid w:val="00D92383"/>
    <w:rsid w:val="00D93DF9"/>
    <w:rsid w:val="00D94BD4"/>
    <w:rsid w:val="00D96617"/>
    <w:rsid w:val="00DB2904"/>
    <w:rsid w:val="00DC034D"/>
    <w:rsid w:val="00DD455F"/>
    <w:rsid w:val="00E0051B"/>
    <w:rsid w:val="00E50FDD"/>
    <w:rsid w:val="00E54BBA"/>
    <w:rsid w:val="00E630E1"/>
    <w:rsid w:val="00E73CE1"/>
    <w:rsid w:val="00E87167"/>
    <w:rsid w:val="00E90A4F"/>
    <w:rsid w:val="00F1493D"/>
    <w:rsid w:val="00F2230E"/>
    <w:rsid w:val="00F31C53"/>
    <w:rsid w:val="00F434FE"/>
    <w:rsid w:val="00F458ED"/>
    <w:rsid w:val="00F57077"/>
    <w:rsid w:val="00F75925"/>
    <w:rsid w:val="00F95F9F"/>
    <w:rsid w:val="00F966F0"/>
    <w:rsid w:val="00FA3747"/>
    <w:rsid w:val="00FC20F5"/>
    <w:rsid w:val="00FD60B2"/>
    <w:rsid w:val="00FE61A8"/>
    <w:rsid w:val="00FE7F2C"/>
    <w:rsid w:val="1127717A"/>
    <w:rsid w:val="154F6787"/>
    <w:rsid w:val="1F97753C"/>
    <w:rsid w:val="3073076E"/>
    <w:rsid w:val="3A0E139F"/>
    <w:rsid w:val="4A7D0E65"/>
    <w:rsid w:val="6FD65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rPr>
      <w:rFonts w:ascii=".VnTimeH" w:hAnsi=".VnTimeH"/>
      <w:b/>
      <w:sz w:val="24"/>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Pr>
      <w:rFonts w:ascii=".VnTimeH" w:hAnsi=".VnTimeH"/>
      <w:b/>
      <w:sz w:val="24"/>
      <w:szCs w:val="20"/>
    </w:rPr>
  </w:style>
  <w:style w:type="character" w:customStyle="1" w:styleId="Heading2">
    <w:name w:val="Heading #2_"/>
    <w:link w:val="Heading21"/>
    <w:qFormat/>
    <w:locked/>
    <w:rPr>
      <w:b/>
      <w:bCs/>
      <w:sz w:val="20"/>
      <w:szCs w:val="20"/>
      <w:shd w:val="clear" w:color="auto" w:fill="FFFFFF"/>
      <w:lang w:val="zh-CN" w:eastAsia="zh-CN"/>
    </w:rPr>
  </w:style>
  <w:style w:type="paragraph" w:customStyle="1" w:styleId="Heading21">
    <w:name w:val="Heading #21"/>
    <w:basedOn w:val="Normal"/>
    <w:link w:val="Heading2"/>
    <w:qFormat/>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rPr>
      <w:rFonts w:ascii=".VnTimeH" w:hAnsi=".VnTimeH"/>
      <w:b/>
      <w:sz w:val="24"/>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Pr>
      <w:rFonts w:ascii=".VnTimeH" w:hAnsi=".VnTimeH"/>
      <w:b/>
      <w:sz w:val="24"/>
      <w:szCs w:val="20"/>
    </w:rPr>
  </w:style>
  <w:style w:type="character" w:customStyle="1" w:styleId="Heading2">
    <w:name w:val="Heading #2_"/>
    <w:link w:val="Heading21"/>
    <w:qFormat/>
    <w:locked/>
    <w:rPr>
      <w:b/>
      <w:bCs/>
      <w:sz w:val="20"/>
      <w:szCs w:val="20"/>
      <w:shd w:val="clear" w:color="auto" w:fill="FFFFFF"/>
      <w:lang w:val="zh-CN" w:eastAsia="zh-CN"/>
    </w:rPr>
  </w:style>
  <w:style w:type="paragraph" w:customStyle="1" w:styleId="Heading21">
    <w:name w:val="Heading #21"/>
    <w:basedOn w:val="Normal"/>
    <w:link w:val="Heading2"/>
    <w:qFormat/>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Hieu</cp:lastModifiedBy>
  <cp:revision>3</cp:revision>
  <dcterms:created xsi:type="dcterms:W3CDTF">2022-04-23T05:47:00Z</dcterms:created>
  <dcterms:modified xsi:type="dcterms:W3CDTF">2022-04-23T05:48:00Z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